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10947400</wp:posOffset>
            </wp:positionV>
            <wp:extent cx="266700" cy="3302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818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第三讲　多彩的光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第二节　透镜及其应用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39370</wp:posOffset>
            </wp:positionV>
            <wp:extent cx="3023870" cy="288290"/>
            <wp:effectExtent l="0" t="0" r="8890" b="1270"/>
            <wp:wrapNone/>
            <wp:docPr id="2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82489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(2019柳州)</w:t>
      </w:r>
      <w:r>
        <w:rPr>
          <w:rFonts w:ascii="Times New Roman" w:hAnsi="Times New Roman" w:cs="Times New Roman"/>
        </w:rPr>
        <w:t>如图所示的透镜中最适合用来观察细小物体的是(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00630" cy="692150"/>
            <wp:effectExtent l="0" t="0" r="13970" b="8890"/>
            <wp:docPr id="5" name="图片 1" descr="C:\Documents and Settings\Administrator\桌面\海南物理（沪科）@\W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821845" name="图片 1" descr="C:\Documents and Settings\Administrator\桌面\海南物理（沪科）@\W3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(2018深圳)</w:t>
      </w:r>
      <w:r>
        <w:rPr>
          <w:rFonts w:ascii="Times New Roman" w:hAnsi="Times New Roman" w:cs="Times New Roman"/>
        </w:rPr>
        <w:t>现有一焦距为10 cm的放大镜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如果想看一张邮票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则物距的范围(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A. 大于20 cm  B. 等于20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小于10 cm  D. 大于10 cm小于20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(2019湘潭)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探究凸透镜成像的规律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当烛焰离透镜14 cm时成放大的实像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当烛焰离透镜</w:t>
      </w:r>
      <w:r>
        <w:rPr>
          <w:rFonts w:ascii="Times New Roman" w:hAnsi="Times New Roman" w:cs="Times New Roman" w:hint="eastAsia"/>
        </w:rPr>
        <w:t>8 cm</w:t>
      </w:r>
      <w:r>
        <w:rPr>
          <w:rFonts w:ascii="Times New Roman" w:hAnsi="Times New Roman" w:cs="Times New Roman"/>
        </w:rPr>
        <w:t>时成放大的虚像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则这个透镜的焦距可能是(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4 cm  B. 7 cm  C. 10 cm  D. 16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(2019凉山州)</w:t>
      </w:r>
      <w:r>
        <w:rPr>
          <w:rFonts w:ascii="Times New Roman" w:hAnsi="Times New Roman" w:cs="Times New Roman"/>
        </w:rPr>
        <w:t>一个物体放在凸透镜前20 cm处时</w:t>
      </w:r>
      <w:r>
        <w:rPr>
          <w:rFonts w:ascii="Times New Roman" w:hAnsi="Times New Roman" w:cs="Times New Roman" w:hint="eastAsia"/>
        </w:rPr>
        <w:t>，在透镜另一侧光屏上找到一个清晰的等大的像，现将物体移动至凸透镜前</w:t>
      </w:r>
      <w:r>
        <w:rPr>
          <w:rFonts w:ascii="Times New Roman" w:hAnsi="Times New Roman" w:cs="Times New Roman"/>
        </w:rPr>
        <w:t>15 cm处时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移动光屏能找到(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倒立缩小的实像  B. 倒立放大的实像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倒立放大的虚像  D. 正立放大的虚像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是李姐姐的眼睛看物体时成像的情况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则她的眼睛类型及矫正时所需佩戴的眼镜分别是(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11250" cy="476885"/>
            <wp:effectExtent l="0" t="0" r="1270" b="10795"/>
            <wp:docPr id="6" name="图片 2" descr="C:\Documents and Settings\Administrator\桌面\海南物理（沪科）@\W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57904" name="图片 2" descr="C:\Documents and Settings\Administrator\桌面\海南物理（沪科）@\W3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远视眼　凸透镜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远视</w:t>
      </w:r>
      <w:r>
        <w:rPr>
          <w:rFonts w:ascii="Times New Roman" w:hAnsi="Times New Roman" w:cs="Times New Roman" w:hint="eastAsia"/>
        </w:rPr>
        <w:t>眼　凹透镜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C. 近视眼　凸透镜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近视眼　凹透镜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(2019阜新)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小明将蜡烛、凸透镜(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10 cm</w:t>
      </w:r>
      <w:r>
        <w:rPr>
          <w:rFonts w:ascii="Times New Roman" w:hAnsi="Times New Roman" w:cs="Times New Roman"/>
        </w:rPr>
        <w:t>)、光屏依次摆放在光具座上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光屏上成清晰的烛焰像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然后进行了如下的判断和操作(每次操作均在下图基础上)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060575" cy="681355"/>
            <wp:effectExtent l="0" t="0" r="12065" b="4445"/>
            <wp:docPr id="7" name="图片 3" descr="C:\Documents and Settings\Administrator\桌面\海南物理（沪科）@\W3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683315" name="图片 3" descr="C:\Documents and Settings\Administrator\桌面\海南物理（沪科）@\W3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根据图中凸透镜成像原理可制成投影仪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将蜡烛和光屏对调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透镜位置不动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光屏上可再次成清晰的烛焰像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小明把自己的眼镜放在蜡烛和透镜之间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向左移动光屏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光屏上可再次成清晰的烛焰像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小明戴的是近视镜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将蜡烛放在45 cm刻度线处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移动光屏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光屏上成正立放大的烛焰像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(2019十堰)</w:t>
      </w:r>
      <w:r>
        <w:rPr>
          <w:rFonts w:ascii="Times New Roman" w:hAnsi="Times New Roman" w:cs="Times New Roman"/>
        </w:rPr>
        <w:t>小敏在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探究凸透镜成像规律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记录并绘制了像到凸透镜的距离</w:t>
      </w:r>
      <w:r>
        <w:rPr>
          <w:rFonts w:ascii="Book Antiqua" w:hAnsi="Book Antiqua" w:cs="Times New Roman" w:hint="eastAsia"/>
          <w:i/>
        </w:rPr>
        <w:t>v</w:t>
      </w:r>
      <w:r>
        <w:rPr>
          <w:rFonts w:ascii="Times New Roman" w:hAnsi="Times New Roman" w:cs="Times New Roman"/>
        </w:rPr>
        <w:t>跟烛焰到凸透镜的距离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之间关系的图像(如图)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下列判断正确的是(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44295" cy="1043940"/>
            <wp:effectExtent l="0" t="0" r="12065" b="7620"/>
            <wp:docPr id="1" name="图片 4" descr="C:\Documents and Settings\Administrator\桌面\海南物理（沪科）@\W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011701" name="图片 4" descr="C:\Documents and Settings\Administrator\桌面\海南物理（沪科）@\W3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. 该凸透镜的焦距为20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＝15 cm时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在光屏上得到放大的虚像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这是投影仪的成像特点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＝25 cm时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在光屏上得到缩小的实像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这是照相机的成像特点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把蜡烛从距凸透镜15 cm处移动到30 cm处的过程中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像逐渐变大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(2020原创)</w:t>
      </w:r>
      <w:r>
        <w:rPr>
          <w:rFonts w:ascii="Times New Roman" w:hAnsi="Times New Roman" w:cs="Times New Roman"/>
        </w:rPr>
        <w:t>2019年9月25日北京大兴国际机场正式投运．航站楼占地70万平方米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机场配备400余台自助值机和自助托运设备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自助覆盖率达到80%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值机、托运、安检、登机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旅客仅凭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一张脸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就能办好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全程无纸化、自助化．自助值机设备的摄像头相当于________(选填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凸透镜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凹透镜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平面镜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旅客通过摄像头成________(选填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倒立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(2018宜宾)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将一个凸透镜正对太阳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其下方20 cm处的白纸呈出一个较小的光斑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这个现象提示我们：凸透镜对光有________作用；若将该透镜向纸面再靠近一小段距离的过程中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光斑一直变小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由此可以判断该透镜的焦距一定______(选填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)20 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35990" cy="681355"/>
            <wp:effectExtent l="0" t="0" r="8890" b="444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991804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(2019襄阳)</w:t>
      </w:r>
      <w:r>
        <w:rPr>
          <w:rFonts w:ascii="Times New Roman" w:hAnsi="Times New Roman" w:cs="Times New Roman"/>
        </w:rPr>
        <w:t>照相机是利用了凸透镜</w:t>
      </w:r>
      <w:r>
        <w:rPr>
          <w:rFonts w:ascii="Times New Roman" w:hAnsi="Times New Roman" w:cs="Times New Roman" w:hint="eastAsia"/>
        </w:rPr>
        <w:t>可以成倒立、</w:t>
      </w:r>
      <w:r>
        <w:rPr>
          <w:rFonts w:ascii="Times New Roman" w:hAnsi="Times New Roman" w:cs="Times New Roman"/>
        </w:rPr>
        <w:t>________的实像的原理来工作的；小明在游玩古隆中途中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为父母拍摄时发现武侯祠没有完全进入取景框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为了将父母和武侯祠都拍摄下来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他向后退一段距离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并将照相机的镜头____(选填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向前伸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向后缩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)一点．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(2019绥化)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探究凸透镜成像的规律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如图所示．光屏上呈现一个清晰的像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将蜡烛向靠近凸透镜方向移动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光屏上的像变模糊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要再次在光屏上得到清</w:t>
      </w:r>
      <w:r>
        <w:rPr>
          <w:rFonts w:ascii="Times New Roman" w:hAnsi="Times New Roman" w:cs="Times New Roman" w:hint="eastAsia"/>
        </w:rPr>
        <w:t>晰的像，可将光屏向</w:t>
      </w:r>
      <w:r>
        <w:rPr>
          <w:rFonts w:ascii="Times New Roman" w:hAnsi="Times New Roman" w:cs="Times New Roman"/>
        </w:rPr>
        <w:t>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)移动．远视眼需要佩戴________(选填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凸透镜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凹透镜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)矫正．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819910" cy="681355"/>
            <wp:effectExtent l="0" t="0" r="8890" b="4445"/>
            <wp:docPr id="4" name="图片 6" descr="C:\Documents and Settings\Administrator\桌面\海南物理（沪科）@\W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1754" name="图片 6" descr="C:\Documents and Settings\Administrator\桌面\海南物理（沪科）@\W3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(2019贺州)</w:t>
      </w:r>
      <w:r>
        <w:rPr>
          <w:rFonts w:ascii="Times New Roman" w:hAnsi="Times New Roman" w:cs="Times New Roman"/>
        </w:rPr>
        <w:t>6月6日为全国护眼日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青少年要爱护眼睛预防近视．如图所示甲、乙两人的眼睛看物体时的光路图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其中________图是近视眼的光路图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</w:t>
      </w:r>
      <w:r>
        <w:rPr>
          <w:rFonts w:ascii="Times New Roman" w:hAnsi="Times New Roman" w:cs="Times New Roman" w:hint="eastAsia"/>
        </w:rPr>
        <w:t>佩戴</w:t>
      </w:r>
      <w:r>
        <w:rPr>
          <w:rFonts w:ascii="Times New Roman" w:hAnsi="Times New Roman" w:cs="Times New Roman"/>
        </w:rPr>
        <w:t>________透镜矫正．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995170" cy="565150"/>
            <wp:effectExtent l="0" t="0" r="1270" b="13970"/>
            <wp:docPr id="14" name="图片 7" descr="C:\Documents and Settings\Administrator\桌面\海南物理（沪科）@\W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104277" name="图片 7" descr="C:\Documents and Settings\Administrator\桌面\海南物理（沪科）@\W3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13.</w:t>
      </w:r>
      <w:r>
        <w:rPr>
          <w:rFonts w:ascii="Times New Roman" w:hAnsi="Times New Roman" w:cs="Times New Roman"/>
        </w:rPr>
        <w:t xml:space="preserve"> 如图所示为凸透镜成像的示意图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物体可放在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的任一位置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则代表照相机原理的为____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代表放大镜原理的为________．(均选填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”“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或“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917065" cy="692150"/>
            <wp:effectExtent l="0" t="0" r="3175" b="8890"/>
            <wp:docPr id="15" name="图片 8" descr="C:\Documents and Settings\Administrator\桌面\海南物理（沪科）@\W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519937" name="图片 8" descr="C:\Documents and Settings\Administrator\桌面\海南物理（沪科）@\W4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三、作图与实验题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(2019梧州)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请画出从光源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发出的两条光线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经凸透镜折射后的传播方向．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82040" cy="377825"/>
            <wp:effectExtent l="0" t="0" r="0" b="3175"/>
            <wp:docPr id="17" name="图片 9" descr="C:\Documents and Settings\Administrator\桌面\海南物理（沪科）@\W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031411" name="图片 9" descr="C:\Documents and Settings\Administrator\桌面\海南物理（沪科）@\W4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(2019甘肃省卷改编)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请画出入射光线经过</w:t>
      </w:r>
      <w:r>
        <w:rPr>
          <w:rFonts w:ascii="Times New Roman" w:hAnsi="Times New Roman" w:cs="Times New Roman" w:hint="eastAsia"/>
        </w:rPr>
        <w:t>凹透镜后的折射光线．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29030" cy="580390"/>
            <wp:effectExtent l="0" t="0" r="13970" b="13970"/>
            <wp:docPr id="16" name="图片 10" descr="C:\Documents and Settings\Administrator\桌面\海南物理（沪科）@\W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29107" name="图片 10" descr="C:\Documents and Settings\Administrator\桌面\海南物理（沪科）@\W4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16.</w:t>
      </w:r>
      <w:r>
        <w:rPr>
          <w:rFonts w:ascii="Times New Roman" w:hAnsi="Times New Roman" w:cs="Times New Roman"/>
        </w:rPr>
        <w:t xml:space="preserve"> 在图中的方框内画出适当的透镜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使像成在视网膜上．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98220" cy="547370"/>
            <wp:effectExtent l="0" t="0" r="7620" b="1270"/>
            <wp:docPr id="18" name="图片 11" descr="C:\Documents and Settings\Administrator\桌面\海南物理（沪科）@\W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120488" name="图片 11" descr="C:\Documents and Settings\Administrator\桌面\海南物理（沪科）@\W4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(2019青海省卷)</w:t>
      </w:r>
      <w:r>
        <w:rPr>
          <w:rFonts w:ascii="Times New Roman" w:hAnsi="Times New Roman" w:cs="Times New Roman"/>
        </w:rPr>
        <w:t>小丽同学用焦距为10 cm的凸透镜探究凸透镜成像的规律．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267585" cy="723900"/>
            <wp:effectExtent l="0" t="0" r="3175" b="7620"/>
            <wp:docPr id="11" name="图片 12" descr="C:\Documents and Settings\Administrator\桌面\海南物理（沪科）@\W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89577" name="图片 12" descr="C:\Documents and Settings\Administrator\桌面\海南物理（沪科）@\W4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(1)将蜡烛、凸透镜和光屏依次摆放在光具座上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点燃蜡烛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使烛焰、凸透镜和光屏的中心在________．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(2)把蜡烛放在距凸透镜16 cm处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会在光屏上得到—个清晰倒立、________的实像．生活中的______就是利用这个原理工作的．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(3)实验完成后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小丽把自己的近视眼镜放在蜡烛与凸透镜之间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光屏上原来清晰的像变得模糊了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若想在光屏上重新得到清</w:t>
      </w:r>
      <w:r>
        <w:rPr>
          <w:rFonts w:ascii="Times New Roman" w:hAnsi="Times New Roman" w:cs="Times New Roman" w:hint="eastAsia"/>
        </w:rPr>
        <w:t>晰的像，在不改变蜡烛和凸透镜位置的情况下，应将光屏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靠近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远离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)凸透镜．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35560</wp:posOffset>
            </wp:positionV>
            <wp:extent cx="3023870" cy="288290"/>
            <wp:effectExtent l="0" t="0" r="8890" b="1270"/>
            <wp:wrapNone/>
            <wp:docPr id="1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515522" name="图片 3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(2019宁波)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用</w:t>
      </w:r>
      <w:r>
        <w:rPr>
          <w:rFonts w:hAnsi="宋体" w:cs="Times New Roman"/>
        </w:rPr>
        <w:t>‘</w:t>
      </w:r>
      <w:r>
        <w:rPr>
          <w:rFonts w:ascii="Times New Roman" w:hAnsi="Times New Roman" w:cs="Times New Roman"/>
        </w:rPr>
        <w:t>凸透镜</w:t>
      </w:r>
      <w:r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观察周围的景物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活动中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小科将印有绿色环保标志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52400" cy="153670"/>
            <wp:effectExtent l="0" t="0" r="0" b="1397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16886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的纸固定在墙上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再将一只装有水的圆柱形玻璃杯移到标志的正前</w:t>
      </w:r>
      <w:r>
        <w:rPr>
          <w:rFonts w:ascii="Times New Roman" w:hAnsi="Times New Roman" w:cs="Times New Roman" w:hint="eastAsia"/>
        </w:rPr>
        <w:t>方，然后改变玻璃杯与标志之间的距离．</w:t>
      </w:r>
      <w:r>
        <w:rPr>
          <w:rFonts w:ascii="Times New Roman" w:hAnsi="Times New Roman" w:cs="Times New Roman"/>
        </w:rPr>
        <w:t>小科站立时透过玻璃杯和水观察．下列图像中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em w:val="underDot"/>
        </w:rPr>
        <w:t>不可能</w:t>
      </w:r>
      <w:r>
        <w:rPr>
          <w:rFonts w:ascii="Times New Roman" w:hAnsi="Times New Roman" w:cs="Times New Roman"/>
        </w:rPr>
        <w:t>看到的是(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31465" cy="184150"/>
            <wp:effectExtent l="0" t="0" r="3175" b="13970"/>
            <wp:docPr id="8" name="图片 14" descr="C:\Documents and Settings\Administrator\桌面\海南物理（沪科）@\W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33837" name="图片 14" descr="C:\Documents and Settings\Administrator\桌面\海南物理（沪科）@\W4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455930" cy="524510"/>
            <wp:effectExtent l="0" t="0" r="1270" b="889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2679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(2019威海)</w:t>
      </w:r>
      <w:r>
        <w:rPr>
          <w:rFonts w:ascii="Times New Roman" w:hAnsi="Times New Roman" w:cs="Times New Roman"/>
        </w:rPr>
        <w:t>黑洞是宇宙中质量很大的天体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如图所</w:t>
      </w:r>
      <w:r>
        <w:rPr>
          <w:rFonts w:ascii="Times New Roman" w:hAnsi="Times New Roman" w:cs="Times New Roman" w:hint="eastAsia"/>
        </w:rPr>
        <w:t>示，两恒星</w:t>
      </w:r>
      <w:r>
        <w:rPr>
          <w:rFonts w:ascii="Times New Roman" w:hAnsi="Times New Roman" w:cs="Times New Roman"/>
        </w:rPr>
        <w:t>1、2发出的光在经过某黑洞附近时发生了弯曲之后射向地球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地球上的人类观测到恒星1的位置比原位置________(选填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偏高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偏低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)；若在黑洞的位置用一个光学元件代替它对光的作用(光学元件的尺寸可大于黑洞)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该光学元件为________．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89990" cy="591185"/>
            <wp:effectExtent l="0" t="0" r="13970" b="3175"/>
            <wp:docPr id="10" name="图片 16" descr="C:\Documents and Settings\Administrator\桌面\海南物理（沪科）@\W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615919" name="图片 16" descr="C:\Documents and Settings\Administrator\桌面\海南物理（沪科）@\W4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58639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  <w:t>参考答案及解析</w:t>
      </w:r>
    </w:p>
    <w:p/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第二节　透镜及其应用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2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807017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为了观察细小的物体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应该用放大镜对物体进行放大观察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放大镜实质是一个凸透镜．A、B、C三个透镜中间薄、边缘厚是凹透镜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透镜中间厚、边缘薄是凸透镜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看邮票时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利用放大镜的原理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凸透镜成正立、放大的虚像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此时物距应小于一倍焦距．故选C.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当凸透镜成放大的实像时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满足的条件是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&lt;2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因此时的物距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＝14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则7 cm&lt;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&lt;14 cm</w:t>
      </w:r>
      <w:r>
        <w:rPr>
          <w:rFonts w:ascii="Times New Roman" w:hAnsi="Times New Roman" w:cs="Times New Roman"/>
        </w:rPr>
        <w:t>；当物距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＝8 cm时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&gt;8 cm.</w:t>
      </w:r>
      <w:r>
        <w:rPr>
          <w:rFonts w:ascii="Times New Roman" w:hAnsi="Times New Roman" w:cs="Times New Roman"/>
        </w:rPr>
        <w:t>综合可知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该凸透镜的焦距可能是10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C正确．故选C.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凸透镜成倒立、等大的实像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＝20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＝10 cm；将物体移到凸透镜前15 cm处时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＝15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&lt;2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所以凸透镜成倒立、放大的实像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图中物距大于像距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物体处于2</w:t>
      </w:r>
      <w:r>
        <w:rPr>
          <w:rFonts w:ascii="Times New Roman" w:hAnsi="Times New Roman" w:cs="Times New Roman" w:hint="eastAsia"/>
        </w:rPr>
        <w:t>倍焦距外，成倒立、缩小的实像，根据该原理可制成照相机，</w:t>
      </w:r>
      <w:r>
        <w:rPr>
          <w:rFonts w:ascii="Times New Roman" w:hAnsi="Times New Roman" w:cs="Times New Roman"/>
        </w:rPr>
        <w:t>A错误；一支蜡烛位于凸透镜前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调节好透镜和光屏位置后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在光屏上呈现缩小、倒立的像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说明当时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＞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将蜡烛和光屏的位置对调一下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由光路的可逆性可知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当烛焰和光屏对调位置以后</w:t>
      </w:r>
      <w:r>
        <w:rPr>
          <w:rFonts w:ascii="Times New Roman" w:hAnsi="Times New Roman" w:cs="Times New Roman" w:hint="eastAsia"/>
        </w:rPr>
        <w:t>，2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Book Antiqua" w:hAnsi="Book Antiqua" w:cs="Times New Roman" w:hint="eastAsia"/>
          <w:i/>
        </w:rPr>
        <w:t>v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此时成倒立、放大的实像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正确；小明把自己的眼镜放在蜡烛和透镜之间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向左移动光屏光屏上可再次出现清晰的像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说明此透镜对光线具有会聚作用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小明戴的是远视镜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错误；将蜡烛放在45 cm刻度线处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物距小于焦距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此时成正立、放大的虚像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光屏接收不</w:t>
      </w:r>
      <w:r>
        <w:rPr>
          <w:rFonts w:ascii="Times New Roman" w:hAnsi="Times New Roman" w:cs="Times New Roman" w:hint="eastAsia"/>
        </w:rPr>
        <w:t>到虚像，</w:t>
      </w:r>
      <w:r>
        <w:rPr>
          <w:rFonts w:ascii="Times New Roman" w:hAnsi="Times New Roman" w:cs="Times New Roman"/>
        </w:rPr>
        <w:t>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＝20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＝10 cm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＝15 cm时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＜2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凸透镜成倒立、放大的实像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＝25 cm时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凸透镜成倒立、缩小的实像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应用是照相机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正确；蜡烛从距凸透镜15 cm的地方移到距凸透镜30 cm处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凸透镜成实像时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像距减小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像变小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凸透镜　倒立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会聚　小于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缩小　向后缩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根据凸透镜成像的规律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&gt;2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在照相机底片上成倒立、缩小的实像；物距越大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成的像越小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像距也越小．小明在取景框中发现旁边有一部分武侯祠不在取景器内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他应使照相机远离武侯祠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即他远离武侯祠后退一些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增大了物距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同时镜头往后缩、减小像距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这样才可以在底片上得到清晰的像．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右　凸透镜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将蜡烛稍靠近凸透镜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光屏上的像变模糊．凸透镜成实像时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物近像远像变大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因此要再次在光屏上得到清晰的像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则应将光屏远离凸透镜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即光屏向右移动；远视眼是由于晶状体焦距太大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像落在视网膜的后方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为了使光线会聚在视网膜上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就需要光先会聚再进入人眼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所以应佩戴对光线具有会聚作用的凸透镜来矫正．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甲　凹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近视眼只能看清近处的物体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看不清远处的</w:t>
      </w:r>
      <w:r>
        <w:rPr>
          <w:rFonts w:ascii="Times New Roman" w:hAnsi="Times New Roman" w:cs="Times New Roman" w:hint="eastAsia"/>
        </w:rPr>
        <w:t>物体．</w:t>
      </w:r>
      <w:r>
        <w:rPr>
          <w:rFonts w:ascii="Times New Roman" w:hAnsi="Times New Roman" w:cs="Times New Roman"/>
        </w:rPr>
        <w:t>形成近视眼的原因是由于晶状体太厚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折光能力太强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使来自远处某点的光线会聚在视网膜的前方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如图甲所示；图乙中像成于视网膜后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是远视眼；近视眼应佩戴凹透镜制成的眼镜进行矫正．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14.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89660" cy="396240"/>
            <wp:effectExtent l="0" t="0" r="7620" b="0"/>
            <wp:docPr id="27" name="图片 19" descr="C:\Documents and Settings\Administrator\桌面\海南物理（沪科）@\W2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719464" name="图片 19" descr="C:\Documents and Settings\Administrator\桌面\海南物理（沪科）@\W27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r:link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点光源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发出的两条光线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平行于主光轴的光</w:t>
      </w:r>
      <w:r>
        <w:rPr>
          <w:rFonts w:ascii="Times New Roman" w:hAnsi="Times New Roman" w:cs="Times New Roman" w:hint="eastAsia"/>
        </w:rPr>
        <w:t>线经过凸透镜时，其折射光线过焦点；根据光路可逆可知，过凸透镜焦点的入射光线经过凸透镜后水平射出；具体如答图所示．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15.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29030" cy="786130"/>
            <wp:effectExtent l="0" t="0" r="13970" b="6350"/>
            <wp:docPr id="24" name="图片 20" descr="C:\Documents and Settings\Administrator\桌面\海南物理（沪科）@\W2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859712" name="图片 20" descr="C:\Documents and Settings\Administrator\桌面\海南物理（沪科）@\W27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r:link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第15题答图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16.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98220" cy="547370"/>
            <wp:effectExtent l="0" t="0" r="7620" b="1270"/>
            <wp:docPr id="26" name="图片 21" descr="C:\Documents and Settings\Administrator\桌面\海南物理（沪科）@\W277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446196" name="图片 21" descr="C:\Documents and Settings\Administrator\桌面\海南物理（沪科）@\W277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r:link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第16题答图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17.</w:t>
      </w:r>
      <w:r>
        <w:rPr>
          <w:rFonts w:ascii="Times New Roman" w:hAnsi="Times New Roman" w:cs="Times New Roman"/>
        </w:rPr>
        <w:t xml:space="preserve"> (1)同一高度　  (2)放大　 投影仪　 (3)远离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(1)做凸透镜成像实验应在光具座上依次放置蜡烛、凸透镜、光屏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凸透镜必须位于蜡烛和光屏之间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使它们的中心大致在同一高度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目的是使像成在光屏的中心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便于测出物距和像距；(2)由于蜡烛到凸透镜的距离是16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大于1倍焦距小于2倍焦距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根据凸透镜成像规律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所以会在光屏上得到倒立、放大的实像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投影仪、幻灯机和电影放映机都是这一规律的应用；(3)由于近视眼镜是凹透镜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凹透镜对光线起发散作用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推</w:t>
      </w:r>
      <w:r>
        <w:rPr>
          <w:rFonts w:ascii="Times New Roman" w:hAnsi="Times New Roman" w:cs="Times New Roman" w:hint="eastAsia"/>
        </w:rPr>
        <w:t>迟了会聚，因此必须将光屏远离透镜，才能使光屏上得到清晰的像．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522080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凸透镜是圆形的中间厚边缘薄的透明体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而玻璃杯是柱状透明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凸透镜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因此不能与凸透镜一样形成倒立的实像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即上下左右都相反的实像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只能是左右相反或上下相反的像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不可能看到的是C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偏高　 凸透镜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当恒星发出的光经过大质量天体附近时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会在万有引力作用下弯曲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光束变得集中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类似于凸透镜对光线的会聚作用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在地球上的观测者会观察到恒星的位置比原位置偏高了．</w:t>
      </w: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A25E8C"/>
    <w:rsid w:val="13011B67"/>
    <w:rsid w:val="24A25E8C"/>
    <w:rsid w:val="7697068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0and%25252520Settings\Administrator\&#26700;&#38754;\&#28023;&#21335;&#29289;&#29702;&#65288;&#27818;&#31185;&#65289;@\W33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0and%25252520Settings\Administrator\&#26700;&#38754;\&#28023;&#21335;&#29289;&#29702;&#65288;&#27818;&#31185;&#65289;@\W34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0and%25252520Settings\Administrator\&#26700;&#38754;\&#28023;&#21335;&#29289;&#29702;&#65288;&#27818;&#31185;&#65289;@\W35.tif" TargetMode="External" /><Relationship Id="rId15" Type="http://schemas.openxmlformats.org/officeDocument/2006/relationships/image" Target="media/image7.png" /><Relationship Id="rId16" Type="http://schemas.openxmlformats.org/officeDocument/2006/relationships/image" Target="W37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0and%25252520Settings\Administrator\&#26700;&#38754;\&#28023;&#21335;&#29289;&#29702;&#65288;&#27818;&#31185;&#65289;@\W38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0and%25252520Settings\Administrator\&#26700;&#38754;\&#28023;&#21335;&#29289;&#29702;&#65288;&#27818;&#31185;&#65289;@\W39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0and%25252520Settings\Administrator\&#26700;&#38754;\&#28023;&#21335;&#29289;&#29702;&#65288;&#27818;&#31185;&#65289;@\W40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0and%25252520Settings\Administrator\&#26700;&#38754;\&#28023;&#21335;&#29289;&#29702;&#65288;&#27818;&#31185;&#65289;@\W4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0and%25252520Settings\Administrator\&#26700;&#38754;\&#28023;&#21335;&#29289;&#29702;&#65288;&#27818;&#31185;&#65289;@\W42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0and%25252520Settings\Administrator\&#26700;&#38754;\&#28023;&#21335;&#29289;&#29702;&#65288;&#27818;&#31185;&#65289;@\W43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0and%25252520Settings\Administrator\&#26700;&#38754;\&#28023;&#21335;&#29289;&#29702;&#65288;&#27818;&#31185;&#65289;@\W44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0and%25252520Settings\Administrator\&#26700;&#38754;\&#28023;&#21335;&#29289;&#29702;&#65288;&#27818;&#31185;&#65289;@\W46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0and%25252520Settings\Administrator\&#26700;&#38754;\&#28023;&#21335;&#29289;&#29702;&#65288;&#27818;&#31185;&#65289;@\W47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C:\Documents%25252520and%25252520Settings\Administrator\&#26700;&#38754;\&#28023;&#21335;&#29289;&#29702;&#65288;&#27818;&#31185;&#65289;@\W45.tif" TargetMode="External" /><Relationship Id="rId37" Type="http://schemas.openxmlformats.org/officeDocument/2006/relationships/image" Target="media/image18.png" /><Relationship Id="rId38" Type="http://schemas.openxmlformats.org/officeDocument/2006/relationships/image" Target="W48.tif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media/image20.png" /><Relationship Id="rId41" Type="http://schemas.openxmlformats.org/officeDocument/2006/relationships/image" Target="file:///C:\Documents%25252520and%25252520Settings\Administrator\&#26700;&#38754;\&#28023;&#21335;&#29289;&#29702;&#65288;&#27818;&#31185;&#65289;@\&#31572;&#26696;&#23567;&#23545;&#21246;&#26631;.TIF" TargetMode="External" /><Relationship Id="rId42" Type="http://schemas.openxmlformats.org/officeDocument/2006/relationships/image" Target="media/image21.png" /><Relationship Id="rId43" Type="http://schemas.openxmlformats.org/officeDocument/2006/relationships/image" Target="file:///C:\Documents%25252520and%25252520Settings\Administrator\&#26700;&#38754;\&#28023;&#21335;&#29289;&#29702;&#65288;&#27818;&#31185;&#65289;@\W276.TIF" TargetMode="External" /><Relationship Id="rId44" Type="http://schemas.openxmlformats.org/officeDocument/2006/relationships/image" Target="media/image22.png" /><Relationship Id="rId45" Type="http://schemas.openxmlformats.org/officeDocument/2006/relationships/image" Target="file:///C:\Documents%25252520and%25252520Settings\Administrator\&#26700;&#38754;\&#28023;&#21335;&#29289;&#29702;&#65288;&#27818;&#31185;&#65289;@\W277.tif" TargetMode="External" /><Relationship Id="rId46" Type="http://schemas.openxmlformats.org/officeDocument/2006/relationships/image" Target="media/image23.png" /><Relationship Id="rId47" Type="http://schemas.openxmlformats.org/officeDocument/2006/relationships/image" Target="file:///C:\Documents%25252520and%25252520Settings\Administrator\&#26700;&#38754;\&#28023;&#21335;&#29289;&#29702;&#65288;&#27818;&#31185;&#65289;@\W277A.tif" TargetMode="External" /><Relationship Id="rId48" Type="http://schemas.openxmlformats.org/officeDocument/2006/relationships/theme" Target="theme/theme1.xml" /><Relationship Id="rId49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0and%25252520Settings\Administrator\&#26700;&#38754;\&#28023;&#21335;&#29289;&#29702;&#65288;&#27818;&#31185;&#65289;@\W3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2019-11-14T09:00:00Z</dcterms:created>
  <dcterms:modified xsi:type="dcterms:W3CDTF">2020-01-12T10:40:57Z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